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71" w:rsidRPr="00E40471" w:rsidRDefault="00E40471" w:rsidP="00E40471">
      <w:pPr>
        <w:pStyle w:val="Heading3"/>
        <w:jc w:val="center"/>
        <w:rPr>
          <w:rFonts w:ascii="Times New Roman" w:hAnsi="Times New Roman" w:cs="Times New Roman"/>
          <w:color w:val="0D0D0D" w:themeColor="text1" w:themeTint="F2"/>
          <w:sz w:val="28"/>
          <w:szCs w:val="24"/>
          <w:lang w:val="ru-RU"/>
        </w:rPr>
      </w:pPr>
      <w:r w:rsidRPr="00E40471">
        <w:rPr>
          <w:rFonts w:ascii="Times New Roman" w:hAnsi="Times New Roman" w:cs="Times New Roman"/>
          <w:color w:val="0D0D0D" w:themeColor="text1" w:themeTint="F2"/>
          <w:sz w:val="28"/>
          <w:szCs w:val="24"/>
          <w:lang w:val="ru-RU"/>
        </w:rPr>
        <w:t>Паспорт гражданина РМ с дополнительными биометрическими данными</w:t>
      </w:r>
    </w:p>
    <w:p w:rsidR="00E40471" w:rsidRPr="00C12A5F" w:rsidRDefault="00E40471" w:rsidP="00E4047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E4047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-Паспорт гражданина Республики Молдова с дополнительными биометрическими данными: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8"/>
        <w:gridCol w:w="101"/>
        <w:gridCol w:w="3528"/>
      </w:tblGrid>
      <w:tr w:rsidR="00E40471" w:rsidRPr="00F537C6" w:rsidTr="00E40471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E40471" w:rsidRPr="00F537C6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2984" w:type="pct"/>
            <w:vAlign w:val="center"/>
            <w:hideMark/>
          </w:tcPr>
          <w:p w:rsidR="00E40471" w:rsidRPr="00F537C6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</w:tr>
      <w:tr w:rsidR="00E40471" w:rsidRPr="00F537C6" w:rsidTr="00E40471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E40471" w:rsidRPr="00F537C6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984" w:type="pct"/>
            <w:vAlign w:val="center"/>
            <w:hideMark/>
          </w:tcPr>
          <w:p w:rsidR="00E40471" w:rsidRPr="00F537C6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960 ЛЕЙ</w:t>
            </w:r>
          </w:p>
        </w:tc>
      </w:tr>
      <w:tr w:rsidR="00E40471" w:rsidRPr="00F537C6" w:rsidTr="00E40471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E40471" w:rsidRPr="00F537C6" w:rsidRDefault="00E40471" w:rsidP="00E4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984" w:type="pct"/>
            <w:vAlign w:val="center"/>
            <w:hideMark/>
          </w:tcPr>
          <w:p w:rsidR="00E40471" w:rsidRPr="00F537C6" w:rsidRDefault="00E40471" w:rsidP="00E4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1070 ЛЕЙ</w:t>
            </w:r>
          </w:p>
        </w:tc>
      </w:tr>
      <w:tr w:rsidR="00E40471" w:rsidRPr="00F537C6" w:rsidTr="00E40471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E40471" w:rsidRPr="00E40471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дней</w:t>
            </w:r>
          </w:p>
        </w:tc>
        <w:tc>
          <w:tcPr>
            <w:tcW w:w="2984" w:type="pct"/>
            <w:vAlign w:val="center"/>
            <w:hideMark/>
          </w:tcPr>
          <w:p w:rsidR="00E40471" w:rsidRPr="00E40471" w:rsidRDefault="00E40471" w:rsidP="00E4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1190 ЛЕЙ</w:t>
            </w:r>
          </w:p>
        </w:tc>
      </w:tr>
      <w:tr w:rsidR="00E40471" w:rsidRPr="00F537C6" w:rsidTr="00E40471">
        <w:trPr>
          <w:tblCellSpacing w:w="15" w:type="dxa"/>
        </w:trPr>
        <w:tc>
          <w:tcPr>
            <w:tcW w:w="1879" w:type="pct"/>
            <w:vAlign w:val="center"/>
            <w:hideMark/>
          </w:tcPr>
          <w:p w:rsidR="00E40471" w:rsidRPr="00E40471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 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 часов</w:t>
            </w:r>
          </w:p>
        </w:tc>
        <w:tc>
          <w:tcPr>
            <w:tcW w:w="3044" w:type="pct"/>
            <w:gridSpan w:val="2"/>
            <w:vAlign w:val="center"/>
            <w:hideMark/>
          </w:tcPr>
          <w:p w:rsidR="00E40471" w:rsidRPr="00F537C6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1260 ЛЕЙ</w:t>
            </w:r>
          </w:p>
        </w:tc>
      </w:tr>
      <w:tr w:rsidR="00E40471" w:rsidRPr="00E40471" w:rsidTr="00E40471">
        <w:trPr>
          <w:tblCellSpacing w:w="15" w:type="dxa"/>
        </w:trPr>
        <w:tc>
          <w:tcPr>
            <w:tcW w:w="1879" w:type="pct"/>
            <w:vAlign w:val="center"/>
            <w:hideMark/>
          </w:tcPr>
          <w:p w:rsidR="00E40471" w:rsidRPr="00E40471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6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3044" w:type="pct"/>
            <w:gridSpan w:val="2"/>
            <w:vAlign w:val="center"/>
            <w:hideMark/>
          </w:tcPr>
          <w:p w:rsidR="00E40471" w:rsidRPr="00E40471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1420 ЛЕЙ</w:t>
            </w:r>
          </w:p>
        </w:tc>
      </w:tr>
    </w:tbl>
    <w:p w:rsidR="00E40471" w:rsidRDefault="00E40471" w:rsidP="00E40471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E40471" w:rsidRPr="00E40471" w:rsidRDefault="00E40471" w:rsidP="00E40471">
      <w:pPr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E40471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E40471">
        <w:rPr>
          <w:b/>
          <w:lang w:val="ru-RU"/>
        </w:rPr>
        <w:t xml:space="preserve"> </w:t>
      </w:r>
      <w:r w:rsidRPr="00E404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Прием заявлений на изготовление удостоверяющих личность документов изготовляемых в срочном порядке осуществляется: </w:t>
      </w:r>
    </w:p>
    <w:tbl>
      <w:tblPr>
        <w:tblW w:w="480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8"/>
        <w:gridCol w:w="1761"/>
        <w:gridCol w:w="5087"/>
      </w:tblGrid>
      <w:tr w:rsidR="00E40471" w:rsidRPr="00E40471" w:rsidTr="00D55163">
        <w:trPr>
          <w:gridAfter w:val="1"/>
          <w:wAfter w:w="2692" w:type="pct"/>
          <w:tblCellSpacing w:w="15" w:type="dxa"/>
        </w:trPr>
        <w:tc>
          <w:tcPr>
            <w:tcW w:w="1336" w:type="pct"/>
            <w:vAlign w:val="center"/>
            <w:hideMark/>
          </w:tcPr>
          <w:p w:rsidR="00E40471" w:rsidRPr="00E40471" w:rsidRDefault="00E40471" w:rsidP="00E4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6, 24 </w:t>
            </w:r>
            <w:proofErr w:type="spellStart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08" w:type="pct"/>
            <w:vAlign w:val="center"/>
            <w:hideMark/>
          </w:tcPr>
          <w:p w:rsidR="00E40471" w:rsidRPr="00E40471" w:rsidRDefault="00E40471" w:rsidP="00E4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8:00 </w:t>
            </w:r>
            <w:proofErr w:type="spellStart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11:00</w:t>
            </w:r>
          </w:p>
        </w:tc>
      </w:tr>
      <w:tr w:rsidR="00E40471" w:rsidRPr="00E40471" w:rsidTr="00D55163">
        <w:trPr>
          <w:gridAfter w:val="1"/>
          <w:wAfter w:w="2692" w:type="pct"/>
          <w:tblCellSpacing w:w="15" w:type="dxa"/>
        </w:trPr>
        <w:tc>
          <w:tcPr>
            <w:tcW w:w="1336" w:type="pct"/>
            <w:vAlign w:val="center"/>
            <w:hideMark/>
          </w:tcPr>
          <w:p w:rsidR="00E40471" w:rsidRPr="00E40471" w:rsidRDefault="00E40471" w:rsidP="00E4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  <w:vAlign w:val="center"/>
            <w:hideMark/>
          </w:tcPr>
          <w:p w:rsidR="00E40471" w:rsidRPr="00E40471" w:rsidRDefault="00E40471" w:rsidP="00E40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55163" w:rsidRPr="00C12A5F" w:rsidTr="00D55163">
        <w:trPr>
          <w:tblCellSpacing w:w="15" w:type="dxa"/>
        </w:trPr>
        <w:tc>
          <w:tcPr>
            <w:tcW w:w="2260" w:type="pct"/>
            <w:gridSpan w:val="2"/>
            <w:vAlign w:val="center"/>
            <w:hideMark/>
          </w:tcPr>
          <w:p w:rsidR="00D55163" w:rsidRPr="00D55163" w:rsidRDefault="00D55163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55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5 дней    </w:t>
            </w:r>
            <w:r w:rsidRPr="00D55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11</w:t>
            </w:r>
            <w:r w:rsidRPr="00D55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 </w:t>
            </w:r>
            <w:r w:rsidRPr="00D5516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16:30</w:t>
            </w:r>
          </w:p>
        </w:tc>
        <w:tc>
          <w:tcPr>
            <w:tcW w:w="2692" w:type="pct"/>
            <w:vAlign w:val="center"/>
          </w:tcPr>
          <w:p w:rsidR="00D55163" w:rsidRPr="00D55163" w:rsidRDefault="00D55163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55163" w:rsidRPr="00D55163" w:rsidRDefault="00D55163" w:rsidP="00C202F0">
      <w:pPr>
        <w:pStyle w:val="Heading4"/>
        <w:rPr>
          <w:b w:val="0"/>
          <w:lang w:val="ru-RU"/>
        </w:rPr>
      </w:pPr>
      <w:r w:rsidRPr="00D55163">
        <w:rPr>
          <w:rStyle w:val="Strong"/>
          <w:b/>
          <w:lang w:val="ru-RU"/>
        </w:rPr>
        <w:t>Внимание!</w:t>
      </w:r>
      <w:r w:rsidRPr="00D55163">
        <w:rPr>
          <w:lang w:val="ru-RU"/>
        </w:rPr>
        <w:t xml:space="preserve"> </w:t>
      </w:r>
      <w:r w:rsidRPr="00D55163">
        <w:rPr>
          <w:b w:val="0"/>
          <w:lang w:val="ru-RU"/>
        </w:rPr>
        <w:t>По пятницам не осуществляется прием заявлений на изготовление удостоверяющих личность документов в течение 24 часов.</w:t>
      </w:r>
    </w:p>
    <w:p w:rsidR="00675520" w:rsidRPr="00C202F0" w:rsidRDefault="00E40471" w:rsidP="00C202F0">
      <w:pPr>
        <w:pStyle w:val="Heading4"/>
        <w:rPr>
          <w:lang w:val="ru-RU"/>
        </w:rPr>
      </w:pPr>
      <w:r w:rsidRPr="00C202F0">
        <w:rPr>
          <w:lang w:val="ru-RU"/>
        </w:rPr>
        <w:t>-</w:t>
      </w:r>
      <w:r w:rsidR="00C202F0" w:rsidRPr="00C202F0">
        <w:rPr>
          <w:lang w:val="ru-RU"/>
        </w:rPr>
        <w:t>Изготовление и выдача паспорта гражданина РМ (</w:t>
      </w:r>
      <w:r w:rsidR="00C202F0" w:rsidRPr="00C202F0">
        <w:rPr>
          <w:rStyle w:val="Emphasis"/>
          <w:rFonts w:eastAsiaTheme="majorEastAsia"/>
          <w:lang w:val="ru-RU"/>
        </w:rPr>
        <w:t>с биометрическими данными</w:t>
      </w:r>
      <w:r w:rsidR="00C202F0" w:rsidRPr="00C202F0">
        <w:rPr>
          <w:lang w:val="ru-RU"/>
        </w:rPr>
        <w:t>) детям до 7 лет: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8"/>
        <w:gridCol w:w="101"/>
        <w:gridCol w:w="3528"/>
      </w:tblGrid>
      <w:tr w:rsidR="00E40471" w:rsidRPr="00F537C6" w:rsidTr="00C72798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E40471" w:rsidRPr="00F537C6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2984" w:type="pct"/>
            <w:vAlign w:val="center"/>
            <w:hideMark/>
          </w:tcPr>
          <w:p w:rsidR="00E40471" w:rsidRPr="00F537C6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202F0">
              <w:rPr>
                <w:rFonts w:ascii="Times New Roman" w:eastAsia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</w:tr>
      <w:tr w:rsidR="00E40471" w:rsidRPr="00F537C6" w:rsidTr="00C72798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E40471" w:rsidRPr="00F537C6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984" w:type="pct"/>
            <w:vAlign w:val="center"/>
            <w:hideMark/>
          </w:tcPr>
          <w:p w:rsidR="00E40471" w:rsidRPr="00F537C6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202F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E40471" w:rsidRPr="00F537C6" w:rsidTr="00C72798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E40471" w:rsidRPr="00F537C6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984" w:type="pct"/>
            <w:vAlign w:val="center"/>
            <w:hideMark/>
          </w:tcPr>
          <w:p w:rsidR="00E40471" w:rsidRPr="00F537C6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202F0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E40471" w:rsidRPr="00E40471" w:rsidTr="00C72798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E40471" w:rsidRPr="00E40471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дней</w:t>
            </w:r>
          </w:p>
        </w:tc>
        <w:tc>
          <w:tcPr>
            <w:tcW w:w="2984" w:type="pct"/>
            <w:vAlign w:val="center"/>
            <w:hideMark/>
          </w:tcPr>
          <w:p w:rsidR="00E40471" w:rsidRPr="00E40471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202F0">
              <w:rPr>
                <w:rFonts w:ascii="Times New Roman" w:eastAsia="Times New Roman" w:hAnsi="Times New Roman" w:cs="Times New Roman"/>
                <w:sz w:val="24"/>
                <w:szCs w:val="24"/>
              </w:rPr>
              <w:t>670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E40471" w:rsidRPr="00F537C6" w:rsidTr="00C72798">
        <w:trPr>
          <w:tblCellSpacing w:w="15" w:type="dxa"/>
        </w:trPr>
        <w:tc>
          <w:tcPr>
            <w:tcW w:w="1879" w:type="pct"/>
            <w:vAlign w:val="center"/>
            <w:hideMark/>
          </w:tcPr>
          <w:p w:rsidR="00E40471" w:rsidRPr="00E40471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 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 часов</w:t>
            </w:r>
          </w:p>
        </w:tc>
        <w:tc>
          <w:tcPr>
            <w:tcW w:w="3044" w:type="pct"/>
            <w:gridSpan w:val="2"/>
            <w:vAlign w:val="center"/>
            <w:hideMark/>
          </w:tcPr>
          <w:p w:rsidR="00E40471" w:rsidRPr="00F537C6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202F0">
              <w:rPr>
                <w:rFonts w:ascii="Times New Roman" w:eastAsia="Times New Roman" w:hAnsi="Times New Roman" w:cs="Times New Roman"/>
                <w:sz w:val="24"/>
                <w:szCs w:val="24"/>
              </w:rPr>
              <w:t>710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E40471" w:rsidRPr="00E40471" w:rsidTr="00C72798">
        <w:trPr>
          <w:tblCellSpacing w:w="15" w:type="dxa"/>
        </w:trPr>
        <w:tc>
          <w:tcPr>
            <w:tcW w:w="1879" w:type="pct"/>
            <w:vAlign w:val="center"/>
            <w:hideMark/>
          </w:tcPr>
          <w:p w:rsidR="00E40471" w:rsidRPr="00E40471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6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3044" w:type="pct"/>
            <w:gridSpan w:val="2"/>
            <w:vAlign w:val="center"/>
            <w:hideMark/>
          </w:tcPr>
          <w:p w:rsidR="00E40471" w:rsidRPr="00E40471" w:rsidRDefault="00E40471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202F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</w:tbl>
    <w:p w:rsidR="00C202F0" w:rsidRPr="00C202F0" w:rsidRDefault="00C202F0" w:rsidP="00C202F0">
      <w:pPr>
        <w:pStyle w:val="Heading4"/>
        <w:rPr>
          <w:lang w:val="ru-RU"/>
        </w:rPr>
      </w:pPr>
      <w:r w:rsidRPr="00C202F0">
        <w:rPr>
          <w:lang w:val="ru-RU"/>
        </w:rPr>
        <w:t>-Изготовление и выдача паспорта гражданина РМ (</w:t>
      </w:r>
      <w:r w:rsidRPr="00C202F0">
        <w:rPr>
          <w:rStyle w:val="Emphasis"/>
          <w:rFonts w:eastAsiaTheme="majorEastAsia"/>
          <w:lang w:val="ru-RU"/>
        </w:rPr>
        <w:t>с биометрическими данными</w:t>
      </w:r>
      <w:r w:rsidRPr="00C202F0">
        <w:rPr>
          <w:lang w:val="ru-RU"/>
        </w:rPr>
        <w:t>) детям от 7 до 12 лет: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8"/>
        <w:gridCol w:w="101"/>
        <w:gridCol w:w="3528"/>
      </w:tblGrid>
      <w:tr w:rsidR="00C202F0" w:rsidRPr="00F537C6" w:rsidTr="00C72798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2984" w:type="pct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</w:tr>
      <w:tr w:rsidR="00C202F0" w:rsidRPr="00F537C6" w:rsidTr="00C72798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984" w:type="pct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C202F0" w:rsidRPr="00F537C6" w:rsidTr="00C72798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984" w:type="pct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C202F0" w:rsidRPr="00E40471" w:rsidTr="00C72798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C202F0" w:rsidRPr="00E40471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дней</w:t>
            </w:r>
          </w:p>
        </w:tc>
        <w:tc>
          <w:tcPr>
            <w:tcW w:w="2984" w:type="pct"/>
            <w:vAlign w:val="center"/>
            <w:hideMark/>
          </w:tcPr>
          <w:p w:rsidR="00C202F0" w:rsidRPr="00E40471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C202F0" w:rsidRPr="00F537C6" w:rsidTr="00C72798">
        <w:trPr>
          <w:tblCellSpacing w:w="15" w:type="dxa"/>
        </w:trPr>
        <w:tc>
          <w:tcPr>
            <w:tcW w:w="1879" w:type="pct"/>
            <w:vAlign w:val="center"/>
            <w:hideMark/>
          </w:tcPr>
          <w:p w:rsidR="00C202F0" w:rsidRPr="00E40471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 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 часов</w:t>
            </w:r>
          </w:p>
        </w:tc>
        <w:tc>
          <w:tcPr>
            <w:tcW w:w="3044" w:type="pct"/>
            <w:gridSpan w:val="2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C202F0" w:rsidRPr="00E40471" w:rsidTr="00C72798">
        <w:trPr>
          <w:tblCellSpacing w:w="15" w:type="dxa"/>
        </w:trPr>
        <w:tc>
          <w:tcPr>
            <w:tcW w:w="1879" w:type="pct"/>
            <w:vAlign w:val="center"/>
            <w:hideMark/>
          </w:tcPr>
          <w:p w:rsidR="00C202F0" w:rsidRPr="00E40471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6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3044" w:type="pct"/>
            <w:gridSpan w:val="2"/>
            <w:vAlign w:val="center"/>
            <w:hideMark/>
          </w:tcPr>
          <w:p w:rsidR="00C202F0" w:rsidRPr="00E40471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</w:tbl>
    <w:p w:rsidR="00D55163" w:rsidRPr="00D55163" w:rsidRDefault="00D55163" w:rsidP="00D55163">
      <w:pPr>
        <w:pStyle w:val="NormalWeb"/>
        <w:rPr>
          <w:lang w:val="ru-RU"/>
        </w:rPr>
      </w:pPr>
    </w:p>
    <w:p w:rsidR="00C202F0" w:rsidRPr="00C202F0" w:rsidRDefault="00C202F0" w:rsidP="00D55163">
      <w:pPr>
        <w:pStyle w:val="NormalWeb"/>
        <w:rPr>
          <w:lang w:val="ru-RU"/>
        </w:rPr>
      </w:pPr>
      <w:r w:rsidRPr="00C202F0">
        <w:rPr>
          <w:lang w:val="ru-RU"/>
        </w:rPr>
        <w:lastRenderedPageBreak/>
        <w:t>-</w:t>
      </w:r>
      <w:r w:rsidRPr="00C202F0">
        <w:rPr>
          <w:b/>
          <w:lang w:val="ru-RU"/>
        </w:rPr>
        <w:t>Второй паспорт гражданина Республики Молдова с дополнительными биометрическими данными.</w:t>
      </w:r>
      <w:r w:rsidRPr="00C202F0">
        <w:rPr>
          <w:lang w:val="ru-RU"/>
        </w:rPr>
        <w:t xml:space="preserve"> </w:t>
      </w:r>
      <w:proofErr w:type="gramStart"/>
      <w:r w:rsidRPr="00C202F0">
        <w:rPr>
          <w:lang w:val="ru-RU"/>
        </w:rPr>
        <w:t>Согласно закону Республики Молдова об удостоверяющих личность документов национальной паспортной системы № 273-</w:t>
      </w:r>
      <w:r>
        <w:t>XIII</w:t>
      </w:r>
      <w:r w:rsidRPr="00C202F0">
        <w:rPr>
          <w:lang w:val="ru-RU"/>
        </w:rPr>
        <w:t xml:space="preserve"> от 09.11.94 и внесенным поправкам от 01.12.05 в статью 6 абзац 3, граждане Республики Молдова, на основании письменного заявления, вправе получить одновременно два паспорта гражданина Республики Молдова, считающихся действительными только в случае идентичности персональных данных владельца.</w:t>
      </w:r>
      <w:proofErr w:type="gramEnd"/>
      <w:r w:rsidRPr="00C202F0">
        <w:rPr>
          <w:lang w:val="ru-RU"/>
        </w:rPr>
        <w:t xml:space="preserve"> Данная услуга является своевременной и значительно упрощает процесс въезда в страны с визовым режимом, в случае если паспорт находится в посольстве одной страны для открытия визы, а человеку необходимо одновременно уехать в другую. Второй паспорт можно получить, даже если уже имеется один, либо можно получить сразу два паспорта.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8"/>
        <w:gridCol w:w="101"/>
        <w:gridCol w:w="3528"/>
      </w:tblGrid>
      <w:tr w:rsidR="00C202F0" w:rsidRPr="00F537C6" w:rsidTr="00C72798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2984" w:type="pct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</w:tr>
      <w:tr w:rsidR="00C202F0" w:rsidRPr="00F537C6" w:rsidTr="00C72798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984" w:type="pct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960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C202F0" w:rsidRPr="00F537C6" w:rsidTr="00C72798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2984" w:type="pct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C202F0" w:rsidRPr="00E40471" w:rsidTr="00C72798">
        <w:trPr>
          <w:tblCellSpacing w:w="15" w:type="dxa"/>
        </w:trPr>
        <w:tc>
          <w:tcPr>
            <w:tcW w:w="1940" w:type="pct"/>
            <w:gridSpan w:val="2"/>
            <w:vAlign w:val="center"/>
            <w:hideMark/>
          </w:tcPr>
          <w:p w:rsidR="00C202F0" w:rsidRPr="00E40471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дней</w:t>
            </w:r>
          </w:p>
        </w:tc>
        <w:tc>
          <w:tcPr>
            <w:tcW w:w="2984" w:type="pct"/>
            <w:vAlign w:val="center"/>
            <w:hideMark/>
          </w:tcPr>
          <w:p w:rsidR="00C202F0" w:rsidRPr="00E40471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C202F0" w:rsidRPr="00F537C6" w:rsidTr="00C72798">
        <w:trPr>
          <w:tblCellSpacing w:w="15" w:type="dxa"/>
        </w:trPr>
        <w:tc>
          <w:tcPr>
            <w:tcW w:w="1879" w:type="pct"/>
            <w:vAlign w:val="center"/>
            <w:hideMark/>
          </w:tcPr>
          <w:p w:rsidR="00C202F0" w:rsidRPr="00E40471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течение  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 часов</w:t>
            </w:r>
          </w:p>
        </w:tc>
        <w:tc>
          <w:tcPr>
            <w:tcW w:w="3044" w:type="pct"/>
            <w:gridSpan w:val="2"/>
            <w:vAlign w:val="center"/>
            <w:hideMark/>
          </w:tcPr>
          <w:p w:rsidR="00C202F0" w:rsidRPr="00F537C6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C202F0" w:rsidRPr="00E40471" w:rsidTr="00C72798">
        <w:trPr>
          <w:tblCellSpacing w:w="15" w:type="dxa"/>
        </w:trPr>
        <w:tc>
          <w:tcPr>
            <w:tcW w:w="1879" w:type="pct"/>
            <w:vAlign w:val="center"/>
            <w:hideMark/>
          </w:tcPr>
          <w:p w:rsidR="00C202F0" w:rsidRPr="00E40471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6</w:t>
            </w:r>
            <w:r w:rsidRPr="00E404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3044" w:type="pct"/>
            <w:gridSpan w:val="2"/>
            <w:vAlign w:val="center"/>
            <w:hideMark/>
          </w:tcPr>
          <w:p w:rsidR="00C202F0" w:rsidRPr="00E40471" w:rsidRDefault="00C202F0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</w:tbl>
    <w:p w:rsidR="00C202F0" w:rsidRDefault="00C202F0" w:rsidP="00C202F0">
      <w:pPr>
        <w:rPr>
          <w:rFonts w:ascii="Times New Roman" w:hAnsi="Times New Roman" w:cs="Times New Roman"/>
          <w:sz w:val="24"/>
          <w:szCs w:val="24"/>
        </w:rPr>
      </w:pPr>
    </w:p>
    <w:p w:rsidR="00C202F0" w:rsidRPr="000A303F" w:rsidRDefault="00C202F0" w:rsidP="00C202F0">
      <w:pPr>
        <w:pStyle w:val="Heading4"/>
        <w:rPr>
          <w:lang w:val="ru-RU"/>
        </w:rPr>
      </w:pPr>
      <w:r w:rsidRPr="00C202F0">
        <w:rPr>
          <w:b w:val="0"/>
          <w:bCs w:val="0"/>
          <w:lang w:val="ru-RU"/>
        </w:rPr>
        <w:t>-</w:t>
      </w:r>
      <w:r w:rsidRPr="00C202F0">
        <w:rPr>
          <w:lang w:val="ru-RU"/>
        </w:rPr>
        <w:t xml:space="preserve"> Выезд за границу на постоянное жительство</w:t>
      </w:r>
      <w:r w:rsidR="000A303F" w:rsidRPr="000A303F">
        <w:rPr>
          <w:lang w:val="ru-RU"/>
        </w:rPr>
        <w:t>:</w:t>
      </w:r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1"/>
        <w:gridCol w:w="3546"/>
      </w:tblGrid>
      <w:tr w:rsidR="000A303F" w:rsidRPr="00F537C6" w:rsidTr="00C72798">
        <w:trPr>
          <w:tblCellSpacing w:w="15" w:type="dxa"/>
        </w:trPr>
        <w:tc>
          <w:tcPr>
            <w:tcW w:w="1940" w:type="pct"/>
            <w:vAlign w:val="center"/>
            <w:hideMark/>
          </w:tcPr>
          <w:p w:rsidR="000A303F" w:rsidRPr="00F537C6" w:rsidRDefault="000A303F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2984" w:type="pct"/>
            <w:vAlign w:val="center"/>
            <w:hideMark/>
          </w:tcPr>
          <w:p w:rsidR="000A303F" w:rsidRPr="00F537C6" w:rsidRDefault="000A303F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ЛЕЙ</w:t>
            </w:r>
          </w:p>
        </w:tc>
      </w:tr>
      <w:tr w:rsidR="000A303F" w:rsidRPr="00F537C6" w:rsidTr="00C72798">
        <w:trPr>
          <w:tblCellSpacing w:w="15" w:type="dxa"/>
        </w:trPr>
        <w:tc>
          <w:tcPr>
            <w:tcW w:w="1940" w:type="pct"/>
            <w:vAlign w:val="center"/>
            <w:hideMark/>
          </w:tcPr>
          <w:p w:rsidR="000A303F" w:rsidRPr="00F537C6" w:rsidRDefault="000A303F" w:rsidP="000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месяцев</w:t>
            </w:r>
          </w:p>
        </w:tc>
        <w:tc>
          <w:tcPr>
            <w:tcW w:w="2984" w:type="pct"/>
            <w:vAlign w:val="center"/>
            <w:hideMark/>
          </w:tcPr>
          <w:p w:rsidR="000A303F" w:rsidRPr="00F537C6" w:rsidRDefault="000A303F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  <w:tr w:rsidR="000A303F" w:rsidRPr="00F537C6" w:rsidTr="00C72798">
        <w:trPr>
          <w:tblCellSpacing w:w="15" w:type="dxa"/>
        </w:trPr>
        <w:tc>
          <w:tcPr>
            <w:tcW w:w="1940" w:type="pct"/>
            <w:vAlign w:val="center"/>
            <w:hideMark/>
          </w:tcPr>
          <w:p w:rsidR="000A303F" w:rsidRPr="00F537C6" w:rsidRDefault="000A303F" w:rsidP="000A3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F537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2984" w:type="pct"/>
            <w:vAlign w:val="center"/>
            <w:hideMark/>
          </w:tcPr>
          <w:p w:rsidR="000A303F" w:rsidRPr="00F537C6" w:rsidRDefault="000A303F" w:rsidP="00C7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ЛЕЙ</w:t>
            </w:r>
          </w:p>
        </w:tc>
      </w:tr>
    </w:tbl>
    <w:p w:rsidR="000A303F" w:rsidRDefault="000A303F" w:rsidP="000A303F">
      <w:pPr>
        <w:pStyle w:val="Heading4"/>
        <w:rPr>
          <w:lang w:val="ru-RU"/>
        </w:rPr>
      </w:pPr>
      <w:r>
        <w:rPr>
          <w:lang w:val="ru-RU"/>
        </w:rPr>
        <w:t>-</w:t>
      </w:r>
      <w:r w:rsidRPr="000A303F">
        <w:rPr>
          <w:lang w:val="ru-RU"/>
        </w:rPr>
        <w:t>Выдача паспорта гражданам Республики Молдова, которые приобрели гражданство Республики Молдова и проживают постоянно за границей</w:t>
      </w:r>
    </w:p>
    <w:p w:rsidR="000A303F" w:rsidRPr="000A303F" w:rsidRDefault="000A303F" w:rsidP="000A303F">
      <w:pPr>
        <w:pStyle w:val="Heading4"/>
        <w:rPr>
          <w:b w:val="0"/>
          <w:lang w:val="ru-RU"/>
        </w:rPr>
      </w:pPr>
      <w:r w:rsidRPr="000A303F">
        <w:rPr>
          <w:b w:val="0"/>
          <w:lang w:val="ru-RU"/>
        </w:rPr>
        <w:t xml:space="preserve">Граждане, которые приобрели гражданство Республики Молдова и проживают постоянно за границей, и желают получить паспорт, обращаются </w:t>
      </w:r>
      <w:proofErr w:type="gramStart"/>
      <w:r w:rsidRPr="000A303F">
        <w:rPr>
          <w:b w:val="0"/>
          <w:lang w:val="ru-RU"/>
        </w:rPr>
        <w:t>в</w:t>
      </w:r>
      <w:proofErr w:type="gramEnd"/>
      <w:r w:rsidRPr="000A303F">
        <w:rPr>
          <w:b w:val="0"/>
          <w:lang w:val="ru-RU"/>
        </w:rPr>
        <w:t>:</w:t>
      </w:r>
    </w:p>
    <w:p w:rsidR="000A303F" w:rsidRPr="000A303F" w:rsidRDefault="000A303F" w:rsidP="00C202F0">
      <w:pPr>
        <w:pStyle w:val="Heading4"/>
        <w:rPr>
          <w:b w:val="0"/>
          <w:lang w:val="ru-RU"/>
        </w:rPr>
      </w:pPr>
      <w:r w:rsidRPr="000A303F">
        <w:rPr>
          <w:rStyle w:val="Strong"/>
          <w:b/>
          <w:lang w:val="ru-RU"/>
        </w:rPr>
        <w:t>УПРАВЛЕНИЕ ДОКУМЕНТИРОВАНИЯ НАСЕЛЕНИЯ</w:t>
      </w:r>
      <w:r w:rsidRPr="000A303F">
        <w:rPr>
          <w:rStyle w:val="Strong"/>
          <w:lang w:val="ru-RU"/>
        </w:rPr>
        <w:t xml:space="preserve"> </w:t>
      </w:r>
      <w:r w:rsidRPr="000A303F">
        <w:rPr>
          <w:rStyle w:val="Strong"/>
          <w:b/>
          <w:lang w:val="ru-RU"/>
        </w:rPr>
        <w:t>(ул. Пушкин, 42)</w:t>
      </w:r>
    </w:p>
    <w:p w:rsidR="00D55163" w:rsidRPr="00D55163" w:rsidRDefault="000A303F" w:rsidP="00D55163">
      <w:pPr>
        <w:pStyle w:val="NormalWeb"/>
        <w:rPr>
          <w:lang w:val="ru-RU"/>
        </w:rPr>
      </w:pPr>
      <w:r w:rsidRPr="000A303F">
        <w:rPr>
          <w:i/>
          <w:lang w:val="ru-RU"/>
        </w:rPr>
        <w:t xml:space="preserve">Приемная: (22) 504 – 417; </w:t>
      </w:r>
      <w:proofErr w:type="spellStart"/>
      <w:r w:rsidRPr="000A303F">
        <w:rPr>
          <w:i/>
        </w:rPr>
        <w:t>anticamera</w:t>
      </w:r>
      <w:proofErr w:type="spellEnd"/>
      <w:r w:rsidRPr="000A303F">
        <w:rPr>
          <w:i/>
          <w:lang w:val="ru-RU"/>
        </w:rPr>
        <w:t>.</w:t>
      </w:r>
      <w:proofErr w:type="spellStart"/>
      <w:r w:rsidRPr="000A303F">
        <w:rPr>
          <w:i/>
        </w:rPr>
        <w:t>dgdp</w:t>
      </w:r>
      <w:proofErr w:type="spellEnd"/>
      <w:r w:rsidRPr="000A303F">
        <w:rPr>
          <w:i/>
          <w:lang w:val="ru-RU"/>
        </w:rPr>
        <w:t>@</w:t>
      </w:r>
      <w:proofErr w:type="spellStart"/>
      <w:r w:rsidRPr="000A303F">
        <w:rPr>
          <w:i/>
        </w:rPr>
        <w:t>registru</w:t>
      </w:r>
      <w:proofErr w:type="spellEnd"/>
      <w:r w:rsidRPr="000A303F">
        <w:rPr>
          <w:i/>
          <w:lang w:val="ru-RU"/>
        </w:rPr>
        <w:t>.</w:t>
      </w:r>
      <w:proofErr w:type="spellStart"/>
      <w:r w:rsidRPr="000A303F">
        <w:rPr>
          <w:i/>
        </w:rPr>
        <w:t>md</w:t>
      </w:r>
      <w:proofErr w:type="spellEnd"/>
      <w:r w:rsidR="00431317" w:rsidRPr="00431317">
        <w:rPr>
          <w:i/>
          <w:lang w:val="ru-RU"/>
        </w:rPr>
        <w:t>;</w:t>
      </w:r>
      <w:r w:rsidRPr="000A303F">
        <w:rPr>
          <w:i/>
          <w:lang w:val="ru-RU"/>
        </w:rPr>
        <w:t xml:space="preserve"> График приема граждан по личным вопросам руководством УДН: каждый четверг текущего месяца с 13.00 до 15.00, кабинет 115 </w:t>
      </w:r>
      <w:proofErr w:type="gramStart"/>
      <w:r w:rsidRPr="000A303F">
        <w:rPr>
          <w:i/>
          <w:lang w:val="ru-RU"/>
        </w:rPr>
        <w:t>запись</w:t>
      </w:r>
      <w:proofErr w:type="gramEnd"/>
      <w:r w:rsidRPr="000A303F">
        <w:rPr>
          <w:i/>
          <w:lang w:val="ru-RU"/>
        </w:rPr>
        <w:t xml:space="preserve"> но</w:t>
      </w:r>
      <w:r w:rsidR="00431317" w:rsidRPr="00431317">
        <w:rPr>
          <w:i/>
          <w:lang w:val="ru-RU"/>
        </w:rPr>
        <w:t xml:space="preserve"> номеру телефона (22) 504 – 417.  </w:t>
      </w:r>
      <w:r w:rsidRPr="000A303F">
        <w:rPr>
          <w:i/>
          <w:lang w:val="ru-RU"/>
        </w:rPr>
        <w:t>График приема граждан по вопросам документирования удостоверяющими личность документами сотрудниками УДН: вторник – четверг, с 16.00 до 18.00, кабинет 115</w:t>
      </w:r>
      <w:r w:rsidR="00431317" w:rsidRPr="00431317">
        <w:rPr>
          <w:i/>
          <w:lang w:val="ru-RU"/>
        </w:rPr>
        <w:t xml:space="preserve">. </w:t>
      </w:r>
      <w:r w:rsidRPr="000A303F">
        <w:rPr>
          <w:i/>
          <w:lang w:val="ru-RU"/>
        </w:rPr>
        <w:t xml:space="preserve">График приема граждан Республики Молдова по вопросам переезда на постоянное место жительства: ежедневно с 09.00 до 12.00, кабинет 115 </w:t>
      </w:r>
      <w:r w:rsidR="00431317" w:rsidRPr="00431317">
        <w:rPr>
          <w:i/>
          <w:lang w:val="ru-RU"/>
        </w:rPr>
        <w:t>.</w:t>
      </w:r>
      <w:r w:rsidR="00D55163" w:rsidRPr="00D55163">
        <w:rPr>
          <w:lang w:val="ru-RU"/>
        </w:rPr>
        <w:t xml:space="preserve"> </w:t>
      </w:r>
      <w:proofErr w:type="gramStart"/>
      <w:r w:rsidR="00D55163" w:rsidRPr="00D55163">
        <w:rPr>
          <w:lang w:val="ru-RU"/>
        </w:rPr>
        <w:t>Оплачивается стоимость паспорта</w:t>
      </w:r>
      <w:proofErr w:type="gramEnd"/>
      <w:r w:rsidR="00D55163" w:rsidRPr="00D55163">
        <w:rPr>
          <w:lang w:val="ru-RU"/>
        </w:rPr>
        <w:t xml:space="preserve"> </w:t>
      </w:r>
      <w:r w:rsidR="00D55163" w:rsidRPr="00D55163">
        <w:rPr>
          <w:rStyle w:val="Strong"/>
          <w:rFonts w:eastAsiaTheme="majorEastAsia"/>
          <w:lang w:val="ru-RU"/>
        </w:rPr>
        <w:t>760 лей</w:t>
      </w:r>
      <w:r w:rsidR="00D55163" w:rsidRPr="00D55163">
        <w:rPr>
          <w:lang w:val="ru-RU"/>
        </w:rPr>
        <w:t xml:space="preserve"> и </w:t>
      </w:r>
      <w:r w:rsidR="00D55163" w:rsidRPr="00D55163">
        <w:rPr>
          <w:rStyle w:val="Strong"/>
          <w:rFonts w:eastAsiaTheme="majorEastAsia"/>
          <w:lang w:val="ru-RU"/>
        </w:rPr>
        <w:t>1450 лей</w:t>
      </w:r>
      <w:r w:rsidR="00D55163" w:rsidRPr="00D55163">
        <w:rPr>
          <w:lang w:val="ru-RU"/>
        </w:rPr>
        <w:t xml:space="preserve"> за рассмотрение дела.</w:t>
      </w:r>
      <w:r w:rsidR="00D55163">
        <w:rPr>
          <w:lang w:val="ru-RU"/>
        </w:rPr>
        <w:t xml:space="preserve"> </w:t>
      </w:r>
      <w:r w:rsidR="00D55163" w:rsidRPr="00D55163">
        <w:rPr>
          <w:lang w:val="ru-RU"/>
        </w:rPr>
        <w:t xml:space="preserve">Срок рассмотрения </w:t>
      </w:r>
      <w:r w:rsidR="00D55163" w:rsidRPr="00D55163">
        <w:rPr>
          <w:rStyle w:val="Strong"/>
          <w:rFonts w:eastAsiaTheme="majorEastAsia"/>
          <w:lang w:val="ru-RU"/>
        </w:rPr>
        <w:t>30 дней</w:t>
      </w:r>
      <w:r w:rsidR="00D55163" w:rsidRPr="00D55163">
        <w:rPr>
          <w:lang w:val="ru-RU"/>
        </w:rPr>
        <w:t>.</w:t>
      </w:r>
    </w:p>
    <w:p w:rsidR="00431317" w:rsidRPr="00C12A5F" w:rsidRDefault="00431317" w:rsidP="004313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31317" w:rsidRPr="00C12A5F" w:rsidRDefault="00431317" w:rsidP="00431317">
      <w:pPr>
        <w:pStyle w:val="Heading2"/>
        <w:rPr>
          <w:rFonts w:ascii="Times New Roman" w:hAnsi="Times New Roman" w:cs="Times New Roman"/>
          <w:color w:val="0D0D0D" w:themeColor="text1" w:themeTint="F2"/>
          <w:sz w:val="28"/>
          <w:lang w:val="ru-RU"/>
        </w:rPr>
      </w:pPr>
      <w:r w:rsidRPr="00431317">
        <w:rPr>
          <w:rFonts w:ascii="Times New Roman" w:hAnsi="Times New Roman" w:cs="Times New Roman"/>
          <w:color w:val="0D0D0D" w:themeColor="text1" w:themeTint="F2"/>
          <w:sz w:val="28"/>
          <w:lang w:val="ru-RU"/>
        </w:rPr>
        <w:lastRenderedPageBreak/>
        <w:t>Льготы при документировании Паспортом гражданина РМ (РА):</w:t>
      </w:r>
    </w:p>
    <w:p w:rsidR="00431317" w:rsidRPr="00431317" w:rsidRDefault="00431317" w:rsidP="0043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1317">
        <w:rPr>
          <w:rFonts w:ascii="Times New Roman" w:eastAsia="Times New Roman" w:hAnsi="Times New Roman" w:cs="Times New Roman"/>
          <w:sz w:val="24"/>
          <w:szCs w:val="24"/>
        </w:rPr>
        <w:t>участникам</w:t>
      </w:r>
      <w:proofErr w:type="spellEnd"/>
      <w:r w:rsidRPr="00431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317">
        <w:rPr>
          <w:rFonts w:ascii="Times New Roman" w:eastAsia="Times New Roman" w:hAnsi="Times New Roman" w:cs="Times New Roman"/>
          <w:sz w:val="24"/>
          <w:szCs w:val="24"/>
        </w:rPr>
        <w:t>Великой</w:t>
      </w:r>
      <w:proofErr w:type="spellEnd"/>
      <w:r w:rsidRPr="00431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317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proofErr w:type="spellEnd"/>
      <w:r w:rsidRPr="00431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317">
        <w:rPr>
          <w:rFonts w:ascii="Times New Roman" w:eastAsia="Times New Roman" w:hAnsi="Times New Roman" w:cs="Times New Roman"/>
          <w:sz w:val="24"/>
          <w:szCs w:val="24"/>
        </w:rPr>
        <w:t>войны</w:t>
      </w:r>
      <w:proofErr w:type="spellEnd"/>
      <w:r w:rsidRPr="004313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31317" w:rsidRPr="00431317" w:rsidRDefault="00431317" w:rsidP="0043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участникам</w:t>
      </w:r>
      <w:proofErr w:type="gramStart"/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</w:t>
      </w:r>
      <w:proofErr w:type="gramEnd"/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торой мировой войны в рядах румынской армии; </w:t>
      </w:r>
    </w:p>
    <w:p w:rsidR="00431317" w:rsidRPr="00431317" w:rsidRDefault="00431317" w:rsidP="0043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детям-сиротам, детям-инвалидам, которые поедут за пределы РМ на лечение по направлению </w:t>
      </w:r>
      <w:proofErr w:type="spellStart"/>
      <w:r w:rsidRPr="00431317">
        <w:rPr>
          <w:rFonts w:ascii="Times New Roman" w:eastAsia="Times New Roman" w:hAnsi="Times New Roman" w:cs="Times New Roman"/>
          <w:sz w:val="24"/>
          <w:szCs w:val="24"/>
        </w:rPr>
        <w:t>Министерства</w:t>
      </w:r>
      <w:proofErr w:type="spellEnd"/>
      <w:r w:rsidRPr="00431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1317">
        <w:rPr>
          <w:rFonts w:ascii="Times New Roman" w:eastAsia="Times New Roman" w:hAnsi="Times New Roman" w:cs="Times New Roman"/>
          <w:sz w:val="24"/>
          <w:szCs w:val="24"/>
        </w:rPr>
        <w:t>здравоохранения</w:t>
      </w:r>
      <w:proofErr w:type="spellEnd"/>
      <w:r w:rsidRPr="00431317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431317" w:rsidRPr="00431317" w:rsidRDefault="00431317" w:rsidP="0043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детям-сиротам, детям-инвалидам, направленным на учебу за пределы РМ в соответствии с межведомственными договорами; </w:t>
      </w:r>
    </w:p>
    <w:p w:rsidR="00431317" w:rsidRPr="00431317" w:rsidRDefault="00431317" w:rsidP="0043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инвалидам </w:t>
      </w:r>
      <w:r w:rsidRPr="0043131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 на основании направления на лечение за границу, выданного Министерством труда и социальной защиты или Министерством здравоохранения; (1 месяц бесплатно) </w:t>
      </w:r>
    </w:p>
    <w:p w:rsidR="00431317" w:rsidRPr="00431317" w:rsidRDefault="00431317" w:rsidP="0043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гражданам инвалидам </w:t>
      </w:r>
      <w:r w:rsidRPr="00431317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группы на основании направления на лечение за границу, выданного Министерством труда и социальной защиты или Министерством здравоохранения; (1 месяц скидка 50%</w:t>
      </w:r>
      <w:proofErr w:type="gramStart"/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)</w:t>
      </w:r>
      <w:proofErr w:type="gramEnd"/>
    </w:p>
    <w:p w:rsidR="00431317" w:rsidRPr="00431317" w:rsidRDefault="00431317" w:rsidP="004313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жителям левобережья Днестра </w:t>
      </w:r>
      <w:r w:rsidRPr="004313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(Приднестровья)</w:t>
      </w:r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зарегистрированным по месту жительства на данной территории до 10.09.2005 года, один раз </w:t>
      </w:r>
      <w:r w:rsidRPr="004313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(при первичном документировании)</w:t>
      </w:r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431317" w:rsidRPr="00431317" w:rsidRDefault="00431317" w:rsidP="00431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13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Примечание:</w:t>
      </w:r>
      <w:r w:rsidRPr="0043131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возмещение расходов производится Министерством финансов за счет средств государственного бюджета и других дополнительных финансовых источников</w:t>
      </w:r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месяц бесплатно </w:t>
      </w:r>
    </w:p>
    <w:p w:rsidR="00431317" w:rsidRPr="00431317" w:rsidRDefault="00431317" w:rsidP="0043131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3131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граждане РМ, не достигшие 16-летнего возраста при первом документировании не платят госпошлину </w:t>
      </w:r>
    </w:p>
    <w:p w:rsidR="00431317" w:rsidRPr="00C12A5F" w:rsidRDefault="00431317" w:rsidP="004313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31317" w:rsidRPr="00431317" w:rsidRDefault="00431317" w:rsidP="004313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202F0" w:rsidRDefault="00431317">
      <w:r w:rsidRPr="00C12A5F">
        <w:rPr>
          <w:rFonts w:ascii="Times New Roman" w:eastAsia="Times New Roman" w:hAnsi="Times New Roman" w:cs="Times New Roman"/>
          <w:b/>
          <w:sz w:val="28"/>
          <w:szCs w:val="24"/>
        </w:rPr>
        <w:t> </w:t>
      </w:r>
      <w:r w:rsidRPr="00C12A5F">
        <w:rPr>
          <w:rFonts w:ascii="Times New Roman" w:hAnsi="Times New Roman" w:cs="Times New Roman"/>
          <w:b/>
          <w:sz w:val="24"/>
          <w:lang w:val="ru-RU"/>
        </w:rPr>
        <w:t>Источник</w:t>
      </w:r>
      <w:r w:rsidRPr="00C12A5F">
        <w:rPr>
          <w:rFonts w:ascii="Times New Roman" w:hAnsi="Times New Roman" w:cs="Times New Roman"/>
          <w:b/>
          <w:sz w:val="24"/>
        </w:rPr>
        <w:t>:</w:t>
      </w:r>
      <w:r w:rsidRPr="00431317">
        <w:rPr>
          <w:sz w:val="24"/>
        </w:rPr>
        <w:t xml:space="preserve"> </w:t>
      </w:r>
      <w:hyperlink r:id="rId5" w:history="1">
        <w:r w:rsidRPr="0012770E">
          <w:rPr>
            <w:rStyle w:val="Hyperlink"/>
          </w:rPr>
          <w:t>www.registru.md</w:t>
        </w:r>
      </w:hyperlink>
    </w:p>
    <w:p w:rsidR="00431317" w:rsidRPr="00431317" w:rsidRDefault="00431317"/>
    <w:sectPr w:rsidR="00431317" w:rsidRPr="00431317" w:rsidSect="002C711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419"/>
    <w:multiLevelType w:val="multilevel"/>
    <w:tmpl w:val="90E2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E5E16"/>
    <w:multiLevelType w:val="multilevel"/>
    <w:tmpl w:val="902E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0D2ACF"/>
    <w:multiLevelType w:val="multilevel"/>
    <w:tmpl w:val="188C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D7254B"/>
    <w:multiLevelType w:val="multilevel"/>
    <w:tmpl w:val="C718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4C1242"/>
    <w:multiLevelType w:val="multilevel"/>
    <w:tmpl w:val="4564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6B3B8E"/>
    <w:multiLevelType w:val="multilevel"/>
    <w:tmpl w:val="D068C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7E50F4"/>
    <w:multiLevelType w:val="multilevel"/>
    <w:tmpl w:val="D1589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471"/>
    <w:rsid w:val="000A303F"/>
    <w:rsid w:val="000A3C44"/>
    <w:rsid w:val="001768BB"/>
    <w:rsid w:val="002C711F"/>
    <w:rsid w:val="00431317"/>
    <w:rsid w:val="005224CE"/>
    <w:rsid w:val="00C12A5F"/>
    <w:rsid w:val="00C202F0"/>
    <w:rsid w:val="00D55163"/>
    <w:rsid w:val="00E4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11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3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0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404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047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047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40471"/>
    <w:rPr>
      <w:b/>
      <w:bCs/>
    </w:rPr>
  </w:style>
  <w:style w:type="character" w:styleId="Emphasis">
    <w:name w:val="Emphasis"/>
    <w:basedOn w:val="DefaultParagraphFont"/>
    <w:uiPriority w:val="20"/>
    <w:qFormat/>
    <w:rsid w:val="00C202F0"/>
    <w:rPr>
      <w:i/>
      <w:iCs/>
    </w:rPr>
  </w:style>
  <w:style w:type="paragraph" w:styleId="NormalWeb">
    <w:name w:val="Normal (Web)"/>
    <w:basedOn w:val="Normal"/>
    <w:uiPriority w:val="99"/>
    <w:unhideWhenUsed/>
    <w:rsid w:val="00C2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3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313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gistru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ecaterina.tutuescu</dc:creator>
  <cp:keywords/>
  <dc:description/>
  <cp:lastModifiedBy>ecaterina.tutuescu</cp:lastModifiedBy>
  <cp:revision>2</cp:revision>
  <dcterms:created xsi:type="dcterms:W3CDTF">2011-05-04T12:18:00Z</dcterms:created>
  <dcterms:modified xsi:type="dcterms:W3CDTF">2011-05-04T14:04:00Z</dcterms:modified>
</cp:coreProperties>
</file>