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198" w:rsidRDefault="00D129AC">
      <w:pPr>
        <w:pStyle w:val="Bodytext20"/>
        <w:shd w:val="clear" w:color="auto" w:fill="auto"/>
        <w:spacing w:after="2116" w:line="160" w:lineRule="exact"/>
        <w:ind w:right="80"/>
      </w:pPr>
      <w:r>
        <w:t xml:space="preserve">cillegcito n. 3 </w:t>
      </w:r>
      <w:r>
        <w:rPr>
          <w:lang/>
        </w:rPr>
        <w:t xml:space="preserve">alla </w:t>
      </w:r>
      <w:r>
        <w:t>Circolare MAE n. 14 del 24.10.2001</w:t>
      </w:r>
    </w:p>
    <w:p w:rsidR="00042198" w:rsidRDefault="00D129AC">
      <w:pPr>
        <w:pStyle w:val="Heading10"/>
        <w:keepNext/>
        <w:keepLines/>
        <w:shd w:val="clear" w:color="auto" w:fill="auto"/>
        <w:spacing w:before="0" w:after="305" w:line="240" w:lineRule="exact"/>
        <w:ind w:right="80"/>
      </w:pPr>
      <w:bookmarkStart w:id="0" w:name="bookmark0"/>
      <w:r>
        <w:rPr>
          <w:lang w:val="en-US"/>
        </w:rPr>
        <w:t>II sottoscritto dichiara inoltre</w:t>
      </w:r>
      <w:bookmarkEnd w:id="0"/>
    </w:p>
    <w:p w:rsidR="00042198" w:rsidRDefault="00D129AC">
      <w:pPr>
        <w:pStyle w:val="Bodytext0"/>
        <w:numPr>
          <w:ilvl w:val="0"/>
          <w:numId w:val="1"/>
        </w:numPr>
        <w:shd w:val="clear" w:color="auto" w:fill="auto"/>
        <w:tabs>
          <w:tab w:val="left" w:pos="626"/>
          <w:tab w:val="left" w:leader="dot" w:pos="9626"/>
        </w:tabs>
        <w:spacing w:before="0"/>
        <w:ind w:left="740"/>
      </w:pPr>
      <w:r>
        <w:rPr>
          <w:lang/>
        </w:rPr>
        <w:t>di avere con la stessa persona legami di parentela / amicizia / altri:</w:t>
      </w:r>
      <w:r>
        <w:rPr>
          <w:lang/>
        </w:rPr>
        <w:tab/>
      </w:r>
    </w:p>
    <w:p w:rsidR="00042198" w:rsidRDefault="00D129AC">
      <w:pPr>
        <w:pStyle w:val="Bodytext30"/>
        <w:shd w:val="clear" w:color="auto" w:fill="auto"/>
        <w:ind w:left="8380" w:firstLine="0"/>
      </w:pPr>
      <w:r>
        <w:rPr>
          <w:lang/>
        </w:rPr>
        <w:t>(preclsare)</w:t>
      </w:r>
    </w:p>
    <w:p w:rsidR="00042198" w:rsidRDefault="00D129AC">
      <w:pPr>
        <w:pStyle w:val="Bodytext0"/>
        <w:numPr>
          <w:ilvl w:val="0"/>
          <w:numId w:val="1"/>
        </w:numPr>
        <w:shd w:val="clear" w:color="auto" w:fill="auto"/>
        <w:tabs>
          <w:tab w:val="left" w:pos="643"/>
        </w:tabs>
        <w:spacing w:before="0" w:after="316"/>
        <w:ind w:left="740"/>
      </w:pPr>
      <w:r>
        <w:rPr>
          <w:lang/>
        </w:rPr>
        <w:t>di sapere con certezza che la stessa persona nel proprio Paese di origine</w:t>
      </w:r>
    </w:p>
    <w:p w:rsidR="00042198" w:rsidRDefault="00D129AC">
      <w:pPr>
        <w:pStyle w:val="Bodytext0"/>
        <w:shd w:val="clear" w:color="auto" w:fill="auto"/>
        <w:tabs>
          <w:tab w:val="left" w:leader="dot" w:pos="6994"/>
          <w:tab w:val="left" w:leader="dot" w:pos="9202"/>
          <w:tab w:val="left" w:leader="dot" w:pos="9665"/>
        </w:tabs>
        <w:spacing w:before="0" w:after="260" w:line="220" w:lineRule="exact"/>
        <w:ind w:left="740"/>
      </w:pPr>
      <w:r>
        <w:rPr>
          <w:lang/>
        </w:rPr>
        <w:t>[ ] svolge la seguente attività lavorativa:</w:t>
      </w:r>
      <w:r>
        <w:rPr>
          <w:lang/>
        </w:rPr>
        <w:tab/>
      </w:r>
      <w:r>
        <w:rPr>
          <w:lang/>
        </w:rPr>
        <w:tab/>
        <w:t>.</w:t>
      </w:r>
      <w:r>
        <w:rPr>
          <w:lang/>
        </w:rPr>
        <w:tab/>
      </w:r>
    </w:p>
    <w:p w:rsidR="00042198" w:rsidRDefault="00D129AC">
      <w:pPr>
        <w:pStyle w:val="Bodytext0"/>
        <w:shd w:val="clear" w:color="auto" w:fill="auto"/>
        <w:tabs>
          <w:tab w:val="left" w:leader="dot" w:pos="9655"/>
        </w:tabs>
        <w:spacing w:before="0" w:after="217" w:line="220" w:lineRule="exact"/>
        <w:ind w:left="740"/>
      </w:pPr>
      <w:r>
        <w:rPr>
          <w:lang/>
        </w:rPr>
        <w:t>[ ] non svolge attività lavorativa e trae i mezzi di sussistenza da</w:t>
      </w:r>
      <w:r>
        <w:rPr>
          <w:lang/>
        </w:rPr>
        <w:tab/>
      </w:r>
    </w:p>
    <w:p w:rsidR="00042198" w:rsidRDefault="00D129AC">
      <w:pPr>
        <w:pStyle w:val="Bodytext0"/>
        <w:numPr>
          <w:ilvl w:val="0"/>
          <w:numId w:val="1"/>
        </w:numPr>
        <w:shd w:val="clear" w:color="auto" w:fill="auto"/>
        <w:tabs>
          <w:tab w:val="left" w:pos="641"/>
        </w:tabs>
        <w:spacing w:before="0" w:after="184" w:line="276" w:lineRule="exact"/>
        <w:ind w:left="740" w:right="300"/>
      </w:pPr>
      <w:r>
        <w:rPr>
          <w:lang/>
        </w:rPr>
        <w:t>di possedere le disponibilité economiche ed abitative per poter ospitare il/la suddetto/a cittadino/a straniero/a</w:t>
      </w:r>
    </w:p>
    <w:p w:rsidR="00042198" w:rsidRDefault="00D129AC">
      <w:pPr>
        <w:pStyle w:val="Bodytext0"/>
        <w:shd w:val="clear" w:color="auto" w:fill="auto"/>
        <w:spacing w:before="0" w:line="271" w:lineRule="exact"/>
        <w:ind w:right="80" w:firstLine="0"/>
        <w:jc w:val="center"/>
      </w:pPr>
      <w:r>
        <w:rPr>
          <w:lang/>
        </w:rPr>
        <w:t>''</w:t>
      </w:r>
      <w:r>
        <w:rPr>
          <w:lang/>
        </w:rPr>
        <w:t xml:space="preserve"> 4) di aver già messo a disposizione in favore délia persona suindicata, a titolo di garanzia</w:t>
      </w:r>
    </w:p>
    <w:p w:rsidR="00042198" w:rsidRDefault="00D129AC">
      <w:pPr>
        <w:pStyle w:val="Bodytext0"/>
        <w:shd w:val="clear" w:color="auto" w:fill="auto"/>
        <w:tabs>
          <w:tab w:val="left" w:leader="dot" w:pos="8850"/>
          <w:tab w:val="left" w:leader="dot" w:pos="9548"/>
        </w:tabs>
        <w:spacing w:before="0" w:line="271" w:lineRule="exact"/>
        <w:ind w:left="740" w:firstLine="0"/>
      </w:pPr>
      <w:r>
        <w:rPr>
          <w:lang/>
        </w:rPr>
        <w:t>economica, sotto forma di "fidejussione bancaria", la somma di euro</w:t>
      </w:r>
      <w:r>
        <w:rPr>
          <w:lang/>
        </w:rPr>
        <w:tab/>
      </w:r>
      <w:r>
        <w:rPr>
          <w:lang/>
        </w:rPr>
        <w:tab/>
      </w:r>
    </w:p>
    <w:p w:rsidR="00042198" w:rsidRDefault="00D129AC">
      <w:pPr>
        <w:pStyle w:val="Bodytext0"/>
        <w:shd w:val="clear" w:color="auto" w:fill="auto"/>
        <w:tabs>
          <w:tab w:val="left" w:leader="dot" w:pos="1021"/>
        </w:tabs>
        <w:spacing w:before="0" w:line="271" w:lineRule="exact"/>
        <w:ind w:left="740" w:firstLine="0"/>
      </w:pPr>
      <w:r>
        <w:rPr>
          <w:lang/>
        </w:rPr>
        <w:tab/>
        <w:t>presso Plstituto bancario</w:t>
      </w:r>
    </w:p>
    <w:p w:rsidR="00042198" w:rsidRDefault="00D129AC">
      <w:pPr>
        <w:pStyle w:val="Bodytext0"/>
        <w:shd w:val="clear" w:color="auto" w:fill="auto"/>
        <w:tabs>
          <w:tab w:val="left" w:leader="dot" w:pos="7155"/>
          <w:tab w:val="left" w:leader="dot" w:pos="9181"/>
        </w:tabs>
        <w:spacing w:before="0" w:line="271" w:lineRule="exact"/>
        <w:ind w:left="740" w:firstLine="0"/>
      </w:pPr>
      <w:r>
        <w:rPr>
          <w:lang/>
        </w:rPr>
        <w:tab/>
        <w:t>agenzia n.....</w:t>
      </w:r>
      <w:r>
        <w:rPr>
          <w:lang/>
        </w:rPr>
        <w:tab/>
        <w:t>, sita</w:t>
      </w:r>
    </w:p>
    <w:p w:rsidR="00042198" w:rsidRDefault="00D129AC">
      <w:pPr>
        <w:pStyle w:val="Bodytext0"/>
        <w:shd w:val="clear" w:color="auto" w:fill="auto"/>
        <w:tabs>
          <w:tab w:val="left" w:leader="dot" w:pos="2804"/>
          <w:tab w:val="left" w:leader="dot" w:pos="2890"/>
          <w:tab w:val="left" w:leader="dot" w:pos="4318"/>
          <w:tab w:val="left" w:leader="dot" w:pos="7242"/>
        </w:tabs>
        <w:spacing w:before="0" w:after="221" w:line="271" w:lineRule="exact"/>
        <w:ind w:left="740" w:firstLine="0"/>
      </w:pPr>
      <w:r>
        <w:rPr>
          <w:lang/>
        </w:rPr>
        <w:t>in</w:t>
      </w:r>
      <w:r>
        <w:rPr>
          <w:lang/>
        </w:rPr>
        <w:tab/>
      </w:r>
      <w:r>
        <w:rPr>
          <w:lang/>
        </w:rPr>
        <w:tab/>
      </w:r>
      <w:r>
        <w:rPr>
          <w:lang/>
        </w:rPr>
        <w:tab/>
      </w:r>
      <w:r>
        <w:rPr>
          <w:lang/>
        </w:rPr>
        <w:tab/>
      </w:r>
    </w:p>
    <w:p w:rsidR="00042198" w:rsidRDefault="00D129AC">
      <w:pPr>
        <w:pStyle w:val="Bodytext40"/>
        <w:shd w:val="clear" w:color="auto" w:fill="auto"/>
        <w:spacing w:before="0" w:after="222" w:line="220" w:lineRule="exact"/>
        <w:ind w:left="2320"/>
      </w:pPr>
      <w:r>
        <w:rPr>
          <w:rStyle w:val="Bodytext41"/>
        </w:rPr>
        <w:t>Alleqa alla présente Torginale délia relativa ricevuta bancaria</w:t>
      </w:r>
      <w:r>
        <w:t>.</w:t>
      </w:r>
    </w:p>
    <w:p w:rsidR="00042198" w:rsidRDefault="00D129AC">
      <w:pPr>
        <w:pStyle w:val="Heading10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after="408" w:line="336" w:lineRule="exact"/>
        <w:ind w:right="80"/>
      </w:pPr>
      <w:bookmarkStart w:id="1" w:name="bookmark1"/>
      <w:r>
        <w:t xml:space="preserve">Il sottoscritto, in </w:t>
      </w:r>
      <w:r>
        <w:rPr>
          <w:lang/>
        </w:rPr>
        <w:t xml:space="preserve">caso </w:t>
      </w:r>
      <w:r>
        <w:t>di esito positivo délia richiesta di visto inoltrata dal/ia cittadino/a straniero/a, provvederà a</w:t>
      </w:r>
      <w:bookmarkEnd w:id="1"/>
    </w:p>
    <w:p w:rsidR="00042198" w:rsidRDefault="00D129AC">
      <w:pPr>
        <w:pStyle w:val="Bodytext0"/>
        <w:numPr>
          <w:ilvl w:val="1"/>
          <w:numId w:val="1"/>
        </w:numPr>
        <w:shd w:val="clear" w:color="auto" w:fill="auto"/>
        <w:tabs>
          <w:tab w:val="left" w:pos="818"/>
        </w:tabs>
        <w:spacing w:before="0" w:line="276" w:lineRule="exact"/>
        <w:ind w:left="740"/>
      </w:pPr>
      <w:r>
        <w:t>fornirgli/le alloggio presso la propria abitazione sita in via</w:t>
      </w:r>
    </w:p>
    <w:p w:rsidR="00042198" w:rsidRDefault="00D129AC">
      <w:pPr>
        <w:pStyle w:val="Bodytext0"/>
        <w:shd w:val="clear" w:color="auto" w:fill="auto"/>
        <w:tabs>
          <w:tab w:val="left" w:leader="dot" w:pos="5149"/>
          <w:tab w:val="left" w:leader="dot" w:pos="6481"/>
          <w:tab w:val="left" w:leader="dot" w:pos="6560"/>
          <w:tab w:val="left" w:leader="dot" w:pos="9577"/>
        </w:tabs>
        <w:spacing w:before="0" w:line="276" w:lineRule="exact"/>
        <w:ind w:left="740" w:firstLine="0"/>
      </w:pPr>
      <w:r>
        <w:rPr>
          <w:lang w:val="en-US"/>
        </w:rPr>
        <w:tab/>
        <w:t xml:space="preserve"> ' </w:t>
      </w:r>
      <w:r>
        <w:t>n</w:t>
      </w:r>
      <w:r>
        <w:rPr>
          <w:lang w:val="en-US"/>
        </w:rPr>
        <w:tab/>
      </w:r>
      <w:r>
        <w:rPr>
          <w:lang w:val="en-US"/>
        </w:rPr>
        <w:tab/>
        <w:t xml:space="preserve"> </w:t>
      </w:r>
      <w:r>
        <w:t xml:space="preserve">c.a.p. </w:t>
      </w:r>
      <w:r>
        <w:rPr>
          <w:lang w:val="en-US"/>
        </w:rPr>
        <w:tab/>
      </w:r>
    </w:p>
    <w:p w:rsidR="00042198" w:rsidRDefault="00D129AC">
      <w:pPr>
        <w:pStyle w:val="Bodytext0"/>
        <w:shd w:val="clear" w:color="auto" w:fill="auto"/>
        <w:tabs>
          <w:tab w:val="left" w:leader="dot" w:pos="2590"/>
        </w:tabs>
        <w:spacing w:before="0" w:line="276" w:lineRule="exact"/>
        <w:ind w:left="740" w:firstLine="0"/>
      </w:pPr>
      <w:r>
        <w:t>tel</w:t>
      </w:r>
      <w:r>
        <w:rPr>
          <w:lang w:val="en-US"/>
        </w:rPr>
        <w:tab/>
      </w:r>
    </w:p>
    <w:p w:rsidR="00042198" w:rsidRDefault="00D129AC">
      <w:pPr>
        <w:pStyle w:val="Bodytext0"/>
        <w:numPr>
          <w:ilvl w:val="1"/>
          <w:numId w:val="1"/>
        </w:numPr>
        <w:shd w:val="clear" w:color="auto" w:fill="auto"/>
        <w:tabs>
          <w:tab w:val="left" w:pos="823"/>
        </w:tabs>
        <w:spacing w:before="0" w:line="276" w:lineRule="exact"/>
        <w:ind w:left="740" w:right="300"/>
      </w:pPr>
      <w:r>
        <w:t xml:space="preserve">sostenere eventuali oneri derivanti da ricorso alPassistenza </w:t>
      </w:r>
      <w:r>
        <w:rPr>
          <w:lang w:val="en-US"/>
        </w:rPr>
        <w:t xml:space="preserve">medico-sanitaria </w:t>
      </w:r>
      <w:r>
        <w:t xml:space="preserve">da parte </w:t>
      </w:r>
      <w:r>
        <w:rPr>
          <w:lang w:val="en-US"/>
        </w:rPr>
        <w:t xml:space="preserve">del/la </w:t>
      </w:r>
      <w:r>
        <w:t>cittadino/a straniero/a, laddove questi non abbia una propria copertura (polizza assicurativa ovvero convenzione bilaterale fra Italia e Paese d'</w:t>
      </w:r>
      <w:r>
        <w:t>origine)</w:t>
      </w:r>
    </w:p>
    <w:p w:rsidR="00042198" w:rsidRDefault="00D129AC">
      <w:pPr>
        <w:pStyle w:val="Bodytext0"/>
        <w:numPr>
          <w:ilvl w:val="1"/>
          <w:numId w:val="1"/>
        </w:numPr>
        <w:shd w:val="clear" w:color="auto" w:fill="auto"/>
        <w:tabs>
          <w:tab w:val="left" w:pos="823"/>
        </w:tabs>
        <w:spacing w:before="0" w:line="276" w:lineRule="exact"/>
        <w:ind w:left="740" w:right="300"/>
      </w:pPr>
      <w:r>
        <w:t xml:space="preserve">comunicare al Commissariato di </w:t>
      </w:r>
      <w:r>
        <w:rPr>
          <w:lang w:val="en-US"/>
        </w:rPr>
        <w:t xml:space="preserve">P.S. </w:t>
      </w:r>
      <w:r>
        <w:t xml:space="preserve">di zona la presenza dello/a straniero/a ospitato presso la propria abitazione, entro </w:t>
      </w:r>
      <w:r>
        <w:rPr>
          <w:lang w:val="en-US"/>
        </w:rPr>
        <w:t xml:space="preserve">48 </w:t>
      </w:r>
      <w:r>
        <w:t xml:space="preserve">ore dalia </w:t>
      </w:r>
      <w:r>
        <w:rPr>
          <w:lang w:val="en-US"/>
        </w:rPr>
        <w:t xml:space="preserve">sua </w:t>
      </w:r>
      <w:r>
        <w:t xml:space="preserve">entrata nel territorio italiano, ai sensi delPart. </w:t>
      </w:r>
      <w:r>
        <w:rPr>
          <w:lang w:val="en-US"/>
        </w:rPr>
        <w:t xml:space="preserve">7 del </w:t>
      </w:r>
      <w:r>
        <w:t xml:space="preserve">precitato D. L.vo n. </w:t>
      </w:r>
      <w:r>
        <w:rPr>
          <w:lang w:val="en-US"/>
        </w:rPr>
        <w:t xml:space="preserve">286/98 </w:t>
      </w:r>
      <w:r>
        <w:t xml:space="preserve">come modificato dalia </w:t>
      </w:r>
      <w:r>
        <w:rPr>
          <w:lang/>
        </w:rPr>
        <w:t xml:space="preserve">Legge </w:t>
      </w:r>
      <w:r>
        <w:rPr>
          <w:lang w:val="en-US"/>
        </w:rPr>
        <w:t>189/2002</w:t>
      </w:r>
    </w:p>
    <w:p w:rsidR="00042198" w:rsidRDefault="00D129AC">
      <w:pPr>
        <w:pStyle w:val="Bodytext0"/>
        <w:numPr>
          <w:ilvl w:val="1"/>
          <w:numId w:val="1"/>
        </w:numPr>
        <w:shd w:val="clear" w:color="auto" w:fill="auto"/>
        <w:tabs>
          <w:tab w:val="left" w:pos="835"/>
        </w:tabs>
        <w:spacing w:before="0" w:after="313" w:line="276" w:lineRule="exact"/>
        <w:ind w:left="740" w:right="300"/>
      </w:pPr>
      <w:r>
        <w:t xml:space="preserve">assicurare il suo rientro al Paese di origine entro i termini previsti dai visto d'ingresso, ai sensi </w:t>
      </w:r>
      <w:r>
        <w:rPr>
          <w:lang w:val="en-US"/>
        </w:rPr>
        <w:t xml:space="preserve">del comma 1 </w:t>
      </w:r>
      <w:r>
        <w:t xml:space="preserve">delPArt.1 della </w:t>
      </w:r>
      <w:r>
        <w:rPr>
          <w:lang/>
        </w:rPr>
        <w:t xml:space="preserve">Legge </w:t>
      </w:r>
      <w:r>
        <w:t xml:space="preserve">n.68 </w:t>
      </w:r>
      <w:r>
        <w:rPr>
          <w:lang w:val="en-US"/>
        </w:rPr>
        <w:t>del 28.05.2007</w:t>
      </w:r>
    </w:p>
    <w:p w:rsidR="00042198" w:rsidRDefault="00D129AC">
      <w:pPr>
        <w:pStyle w:val="Bodytext30"/>
        <w:shd w:val="clear" w:color="auto" w:fill="auto"/>
        <w:tabs>
          <w:tab w:val="left" w:pos="2366"/>
          <w:tab w:val="left" w:pos="7538"/>
        </w:tabs>
        <w:spacing w:after="278" w:line="110" w:lineRule="exact"/>
        <w:ind w:left="740"/>
      </w:pPr>
      <w:r>
        <w:t>(luogo)</w:t>
      </w:r>
      <w:r>
        <w:tab/>
        <w:t>(data)</w:t>
      </w:r>
      <w:r>
        <w:tab/>
        <w:t xml:space="preserve">(firma </w:t>
      </w:r>
      <w:r>
        <w:rPr>
          <w:lang w:val="en-US"/>
        </w:rPr>
        <w:t xml:space="preserve">del </w:t>
      </w:r>
      <w:r>
        <w:t>dlchiarante)</w:t>
      </w:r>
    </w:p>
    <w:p w:rsidR="00042198" w:rsidRDefault="00D129AC">
      <w:pPr>
        <w:pStyle w:val="Bodytext60"/>
        <w:framePr w:h="170" w:hSpace="757" w:wrap="around" w:hAnchor="margin" w:x="4883" w:y="14"/>
        <w:shd w:val="clear" w:color="auto" w:fill="auto"/>
        <w:spacing w:line="170" w:lineRule="exact"/>
        <w:ind w:left="100"/>
      </w:pPr>
      <w:r>
        <w:rPr>
          <w:lang w:val="en-US"/>
        </w:rPr>
        <w:t>2</w:t>
      </w:r>
    </w:p>
    <w:p w:rsidR="00042198" w:rsidRDefault="00D129AC">
      <w:pPr>
        <w:pStyle w:val="Bodytext50"/>
        <w:shd w:val="clear" w:color="auto" w:fill="auto"/>
        <w:spacing w:before="0" w:line="210" w:lineRule="exact"/>
        <w:ind w:left="740"/>
      </w:pPr>
      <w:r>
        <w:t xml:space="preserve">Si allega copia di un documento d'identitâ </w:t>
      </w:r>
      <w:r>
        <w:rPr>
          <w:lang w:val="en-US"/>
        </w:rPr>
        <w:t>d</w:t>
      </w:r>
      <w:r>
        <w:rPr>
          <w:lang w:val="en-US"/>
        </w:rPr>
        <w:t xml:space="preserve">el </w:t>
      </w:r>
      <w:r>
        <w:t>dichiarante</w:t>
      </w:r>
    </w:p>
    <w:sectPr w:rsidR="00042198" w:rsidSect="00042198">
      <w:type w:val="continuous"/>
      <w:pgSz w:w="12240" w:h="15840"/>
      <w:pgMar w:top="456" w:right="1461" w:bottom="2107" w:left="84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29AC" w:rsidRDefault="00D129AC" w:rsidP="00042198">
      <w:r>
        <w:separator/>
      </w:r>
    </w:p>
  </w:endnote>
  <w:endnote w:type="continuationSeparator" w:id="0">
    <w:p w:rsidR="00D129AC" w:rsidRDefault="00D129AC" w:rsidP="000421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29AC" w:rsidRDefault="00D129AC"/>
  </w:footnote>
  <w:footnote w:type="continuationSeparator" w:id="0">
    <w:p w:rsidR="00D129AC" w:rsidRDefault="00D129AC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E0527E"/>
    <w:multiLevelType w:val="multilevel"/>
    <w:tmpl w:val="1D2C74B2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/>
      </w:rPr>
    </w:lvl>
    <w:lvl w:ilvl="1">
      <w:start w:val="1"/>
      <w:numFmt w:val="decimal"/>
      <w:lvlText w:val="%2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042198"/>
    <w:rsid w:val="00042198"/>
    <w:rsid w:val="00D129AC"/>
    <w:rsid w:val="00EB40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42198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42198"/>
    <w:rPr>
      <w:color w:val="000080"/>
      <w:u w:val="single"/>
    </w:rPr>
  </w:style>
  <w:style w:type="character" w:customStyle="1" w:styleId="Bodytext6">
    <w:name w:val="Body text (6)_"/>
    <w:basedOn w:val="DefaultParagraphFont"/>
    <w:link w:val="Bodytext60"/>
    <w:rsid w:val="00042198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</w:rPr>
  </w:style>
  <w:style w:type="character" w:customStyle="1" w:styleId="Bodytext2">
    <w:name w:val="Body text (2)_"/>
    <w:basedOn w:val="DefaultParagraphFont"/>
    <w:link w:val="Bodytext20"/>
    <w:rsid w:val="000421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  <w:lang w:val="en-US"/>
    </w:rPr>
  </w:style>
  <w:style w:type="character" w:customStyle="1" w:styleId="Heading1">
    <w:name w:val="Heading #1_"/>
    <w:basedOn w:val="DefaultParagraphFont"/>
    <w:link w:val="Heading10"/>
    <w:rsid w:val="00042198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</w:rPr>
  </w:style>
  <w:style w:type="character" w:customStyle="1" w:styleId="Bodytext">
    <w:name w:val="Body text_"/>
    <w:basedOn w:val="DefaultParagraphFont"/>
    <w:link w:val="Bodytext0"/>
    <w:rsid w:val="00042198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  <w:lang/>
    </w:rPr>
  </w:style>
  <w:style w:type="character" w:customStyle="1" w:styleId="Bodytext3">
    <w:name w:val="Body text (3)_"/>
    <w:basedOn w:val="DefaultParagraphFont"/>
    <w:link w:val="Bodytext30"/>
    <w:rsid w:val="00042198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1"/>
      <w:szCs w:val="11"/>
      <w:lang/>
    </w:rPr>
  </w:style>
  <w:style w:type="character" w:customStyle="1" w:styleId="Bodytext4">
    <w:name w:val="Body text (4)_"/>
    <w:basedOn w:val="DefaultParagraphFont"/>
    <w:link w:val="Bodytext40"/>
    <w:rsid w:val="00042198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41">
    <w:name w:val="Body text (4)"/>
    <w:basedOn w:val="Bodytext4"/>
    <w:rsid w:val="00042198"/>
    <w:rPr>
      <w:u w:val="single"/>
    </w:rPr>
  </w:style>
  <w:style w:type="character" w:customStyle="1" w:styleId="Bodytext5">
    <w:name w:val="Body text (5)_"/>
    <w:basedOn w:val="DefaultParagraphFont"/>
    <w:link w:val="Bodytext50"/>
    <w:rsid w:val="000421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lang/>
    </w:rPr>
  </w:style>
  <w:style w:type="paragraph" w:customStyle="1" w:styleId="Bodytext60">
    <w:name w:val="Body text (6)"/>
    <w:basedOn w:val="Normal"/>
    <w:link w:val="Bodytext6"/>
    <w:rsid w:val="00042198"/>
    <w:pPr>
      <w:shd w:val="clear" w:color="auto" w:fill="FFFFFF"/>
      <w:spacing w:line="0" w:lineRule="atLeast"/>
    </w:pPr>
    <w:rPr>
      <w:rFonts w:ascii="Arial" w:eastAsia="Arial" w:hAnsi="Arial" w:cs="Arial"/>
      <w:sz w:val="17"/>
      <w:szCs w:val="17"/>
    </w:rPr>
  </w:style>
  <w:style w:type="paragraph" w:customStyle="1" w:styleId="Bodytext20">
    <w:name w:val="Body text (2)"/>
    <w:basedOn w:val="Normal"/>
    <w:link w:val="Bodytext2"/>
    <w:rsid w:val="00042198"/>
    <w:pPr>
      <w:shd w:val="clear" w:color="auto" w:fill="FFFFFF"/>
      <w:spacing w:after="2160" w:line="0" w:lineRule="atLeast"/>
      <w:jc w:val="center"/>
    </w:pPr>
    <w:rPr>
      <w:rFonts w:ascii="Times New Roman" w:eastAsia="Times New Roman" w:hAnsi="Times New Roman" w:cs="Times New Roman"/>
      <w:i/>
      <w:iCs/>
      <w:sz w:val="16"/>
      <w:szCs w:val="16"/>
      <w:lang w:val="en-US"/>
    </w:rPr>
  </w:style>
  <w:style w:type="paragraph" w:customStyle="1" w:styleId="Heading10">
    <w:name w:val="Heading #1"/>
    <w:basedOn w:val="Normal"/>
    <w:link w:val="Heading1"/>
    <w:rsid w:val="00042198"/>
    <w:pPr>
      <w:shd w:val="clear" w:color="auto" w:fill="FFFFFF"/>
      <w:spacing w:before="2160" w:after="360" w:line="0" w:lineRule="atLeast"/>
      <w:jc w:val="center"/>
      <w:outlineLvl w:val="0"/>
    </w:pPr>
    <w:rPr>
      <w:rFonts w:ascii="Arial" w:eastAsia="Arial" w:hAnsi="Arial" w:cs="Arial"/>
      <w:b/>
      <w:bCs/>
    </w:rPr>
  </w:style>
  <w:style w:type="paragraph" w:customStyle="1" w:styleId="Bodytext0">
    <w:name w:val="Body text"/>
    <w:basedOn w:val="Normal"/>
    <w:link w:val="Bodytext"/>
    <w:rsid w:val="00042198"/>
    <w:pPr>
      <w:shd w:val="clear" w:color="auto" w:fill="FFFFFF"/>
      <w:spacing w:before="360" w:line="240" w:lineRule="exact"/>
      <w:ind w:hanging="440"/>
    </w:pPr>
    <w:rPr>
      <w:rFonts w:ascii="Arial" w:eastAsia="Arial" w:hAnsi="Arial" w:cs="Arial"/>
      <w:sz w:val="22"/>
      <w:szCs w:val="22"/>
      <w:lang/>
    </w:rPr>
  </w:style>
  <w:style w:type="paragraph" w:customStyle="1" w:styleId="Bodytext30">
    <w:name w:val="Body text (3)"/>
    <w:basedOn w:val="Normal"/>
    <w:link w:val="Bodytext3"/>
    <w:rsid w:val="00042198"/>
    <w:pPr>
      <w:shd w:val="clear" w:color="auto" w:fill="FFFFFF"/>
      <w:spacing w:line="240" w:lineRule="exact"/>
      <w:ind w:hanging="440"/>
    </w:pPr>
    <w:rPr>
      <w:rFonts w:ascii="Arial" w:eastAsia="Arial" w:hAnsi="Arial" w:cs="Arial"/>
      <w:b/>
      <w:bCs/>
      <w:sz w:val="11"/>
      <w:szCs w:val="11"/>
      <w:lang/>
    </w:rPr>
  </w:style>
  <w:style w:type="paragraph" w:customStyle="1" w:styleId="Bodytext40">
    <w:name w:val="Body text (4)"/>
    <w:basedOn w:val="Normal"/>
    <w:link w:val="Bodytext4"/>
    <w:rsid w:val="00042198"/>
    <w:pPr>
      <w:shd w:val="clear" w:color="auto" w:fill="FFFFFF"/>
      <w:spacing w:before="180" w:after="360" w:line="0" w:lineRule="atLeast"/>
    </w:pPr>
    <w:rPr>
      <w:rFonts w:ascii="Arial" w:eastAsia="Arial" w:hAnsi="Arial" w:cs="Arial"/>
      <w:b/>
      <w:bCs/>
      <w:sz w:val="22"/>
      <w:szCs w:val="22"/>
    </w:rPr>
  </w:style>
  <w:style w:type="paragraph" w:customStyle="1" w:styleId="Bodytext50">
    <w:name w:val="Body text (5)"/>
    <w:basedOn w:val="Normal"/>
    <w:link w:val="Bodytext5"/>
    <w:rsid w:val="00042198"/>
    <w:pPr>
      <w:shd w:val="clear" w:color="auto" w:fill="FFFFFF"/>
      <w:spacing w:before="300" w:line="0" w:lineRule="atLeast"/>
      <w:ind w:hanging="440"/>
    </w:pPr>
    <w:rPr>
      <w:rFonts w:ascii="Times New Roman" w:eastAsia="Times New Roman" w:hAnsi="Times New Roman" w:cs="Times New Roman"/>
      <w:b/>
      <w:bCs/>
      <w:sz w:val="21"/>
      <w:szCs w:val="21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1479</Characters>
  <Application>Microsoft Office Word</Application>
  <DocSecurity>0</DocSecurity>
  <Lines>12</Lines>
  <Paragraphs>3</Paragraphs>
  <ScaleCrop>false</ScaleCrop>
  <Company/>
  <LinksUpToDate>false</LinksUpToDate>
  <CharactersWithSpaces>1735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Victoria.Cebotary</dc:creator>
  <cp:lastModifiedBy>Victoria.Cebotary</cp:lastModifiedBy>
  <cp:revision>1</cp:revision>
  <dcterms:created xsi:type="dcterms:W3CDTF">2011-07-27T09:15:00Z</dcterms:created>
  <dcterms:modified xsi:type="dcterms:W3CDTF">2011-07-27T09:15:00Z</dcterms:modified>
</cp:coreProperties>
</file>